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83" w:rsidRDefault="002B3883" w:rsidP="00D16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762BA" w:rsidRPr="00CF4BF4" w:rsidRDefault="007762BA" w:rsidP="00D16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4BF4">
        <w:rPr>
          <w:rFonts w:ascii="Times New Roman" w:hAnsi="Times New Roman" w:cs="Times New Roman"/>
          <w:b/>
          <w:sz w:val="28"/>
          <w:szCs w:val="28"/>
          <w:lang w:val="ro-RO"/>
        </w:rPr>
        <w:t>LISTA</w:t>
      </w:r>
    </w:p>
    <w:p w:rsidR="002B3883" w:rsidRDefault="007762BA" w:rsidP="007762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>Învingătorilor</w:t>
      </w:r>
      <w:r w:rsidR="00EB3769"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770017" w:rsidRPr="00CF4BF4">
        <w:rPr>
          <w:rFonts w:ascii="Times New Roman" w:hAnsi="Times New Roman" w:cs="Times New Roman"/>
          <w:b/>
          <w:sz w:val="26"/>
          <w:szCs w:val="26"/>
          <w:lang w:val="ro-RO"/>
        </w:rPr>
        <w:t>concursului</w:t>
      </w: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republican </w:t>
      </w:r>
    </w:p>
    <w:p w:rsidR="002B3883" w:rsidRDefault="007762BA" w:rsidP="007762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>„Cel mai bun antreprenor din sectorul întreprinderilor mici şi mijlocii”</w:t>
      </w:r>
    </w:p>
    <w:p w:rsidR="007762BA" w:rsidRPr="00CF4BF4" w:rsidRDefault="007762BA" w:rsidP="002B38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pentru</w:t>
      </w:r>
      <w:r w:rsidR="00EB3769"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>rezultate</w:t>
      </w:r>
      <w:r w:rsidR="00EB3769"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>remarcabile</w:t>
      </w:r>
      <w:r w:rsidR="002B3883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>obţinute</w:t>
      </w:r>
      <w:r w:rsidR="00EB3769"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>pe</w:t>
      </w:r>
      <w:r w:rsidR="00EB3769"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>parcursul</w:t>
      </w:r>
      <w:r w:rsidR="00EB3769"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F4BF4">
        <w:rPr>
          <w:rFonts w:ascii="Times New Roman" w:hAnsi="Times New Roman" w:cs="Times New Roman"/>
          <w:b/>
          <w:sz w:val="26"/>
          <w:szCs w:val="26"/>
          <w:lang w:val="ro-RO"/>
        </w:rPr>
        <w:t>anului 201</w:t>
      </w:r>
      <w:r w:rsidR="007E3270" w:rsidRPr="00CF4BF4">
        <w:rPr>
          <w:rFonts w:ascii="Times New Roman" w:hAnsi="Times New Roman" w:cs="Times New Roman"/>
          <w:b/>
          <w:sz w:val="26"/>
          <w:szCs w:val="26"/>
          <w:lang w:val="ro-RO"/>
        </w:rPr>
        <w:t>3</w:t>
      </w:r>
    </w:p>
    <w:p w:rsidR="007762BA" w:rsidRPr="00CF4BF4" w:rsidRDefault="001E27E6" w:rsidP="007762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(î</w:t>
      </w:r>
      <w:r w:rsidR="007762BA"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n conformitate cu </w:t>
      </w:r>
      <w:r w:rsidR="007E3270" w:rsidRPr="00CF4BF4">
        <w:rPr>
          <w:rFonts w:ascii="Times New Roman" w:hAnsi="Times New Roman" w:cs="Times New Roman"/>
          <w:b/>
          <w:sz w:val="26"/>
          <w:szCs w:val="26"/>
          <w:lang w:val="ro-RO"/>
        </w:rPr>
        <w:t>Hotărârea</w:t>
      </w:r>
      <w:r w:rsidR="007762BA"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Guvernului nr.</w:t>
      </w:r>
      <w:r w:rsidR="00EB3769" w:rsidRPr="00CF4BF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7762BA" w:rsidRPr="00CF4BF4">
        <w:rPr>
          <w:rFonts w:ascii="Times New Roman" w:hAnsi="Times New Roman" w:cs="Times New Roman"/>
          <w:b/>
          <w:sz w:val="26"/>
          <w:szCs w:val="26"/>
          <w:lang w:val="ro-RO"/>
        </w:rPr>
        <w:t>250 din 9 martie 2005)</w:t>
      </w:r>
    </w:p>
    <w:p w:rsidR="007762BA" w:rsidRPr="00CF4BF4" w:rsidRDefault="007762BA" w:rsidP="008E349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highlight w:val="yellow"/>
          <w:lang w:val="ro-RO"/>
        </w:rPr>
      </w:pPr>
    </w:p>
    <w:p w:rsidR="007762BA" w:rsidRPr="00B648F1" w:rsidRDefault="007762BA" w:rsidP="008E3491">
      <w:pPr>
        <w:pStyle w:val="a4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B648F1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</w:t>
      </w:r>
    </w:p>
    <w:p w:rsidR="00D9363E" w:rsidRPr="00B648F1" w:rsidRDefault="007762BA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sfera de producţie”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9363E" w:rsidRPr="00B648F1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8C22C7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“ROMALIN GRUP”</w:t>
      </w:r>
      <w:r w:rsidR="006C13A1" w:rsidRPr="00B648F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S.R.L.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7E3270" w:rsidRPr="00B648F1">
        <w:rPr>
          <w:rFonts w:ascii="Times New Roman" w:hAnsi="Times New Roman" w:cs="Times New Roman"/>
          <w:sz w:val="26"/>
          <w:szCs w:val="26"/>
          <w:lang w:val="ro-RO"/>
        </w:rPr>
        <w:t>(r. Nisporeni)</w:t>
      </w:r>
      <w:r w:rsidR="00C87E45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Drăgan Afanasie</w:t>
      </w:r>
    </w:p>
    <w:p w:rsidR="00C176F4" w:rsidRPr="00B648F1" w:rsidRDefault="00C176F4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C176F4" w:rsidRPr="00B648F1" w:rsidRDefault="00C176F4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B648F1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</w:t>
      </w:r>
      <w:r w:rsidR="007E3270" w:rsidRPr="00B648F1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I</w:t>
      </w:r>
    </w:p>
    <w:p w:rsidR="00C176F4" w:rsidRPr="00B648F1" w:rsidRDefault="00C176F4" w:rsidP="008E3491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648F1">
        <w:rPr>
          <w:rFonts w:ascii="Times New Roman" w:hAnsi="Times New Roman" w:cs="Times New Roman"/>
          <w:sz w:val="26"/>
          <w:szCs w:val="26"/>
          <w:lang w:val="ro-RO"/>
        </w:rPr>
        <w:t>Se conferă titlul “Cel mai bun antreprenor în sfera de producţie” pentru</w:t>
      </w:r>
      <w:r w:rsidR="008C22C7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„TEZEU LUX” S</w:t>
      </w:r>
      <w:r w:rsidR="006C13A1" w:rsidRPr="00B648F1">
        <w:rPr>
          <w:rFonts w:ascii="Times New Roman" w:hAnsi="Times New Roman" w:cs="Times New Roman"/>
          <w:b/>
          <w:sz w:val="26"/>
          <w:szCs w:val="26"/>
          <w:lang w:val="ro-RO"/>
        </w:rPr>
        <w:t>.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A</w:t>
      </w:r>
      <w:r w:rsidR="006C13A1" w:rsidRPr="00B648F1">
        <w:rPr>
          <w:rFonts w:ascii="Times New Roman" w:hAnsi="Times New Roman" w:cs="Times New Roman"/>
          <w:b/>
          <w:sz w:val="26"/>
          <w:szCs w:val="26"/>
          <w:lang w:val="ro-RO"/>
        </w:rPr>
        <w:t>.</w:t>
      </w:r>
      <w:r w:rsidR="007E3270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(r. Ocnița)</w:t>
      </w:r>
      <w:r w:rsidR="003E6889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Marcenco Pavel</w:t>
      </w:r>
    </w:p>
    <w:p w:rsidR="007762BA" w:rsidRPr="00B648F1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</w:p>
    <w:p w:rsidR="007762BA" w:rsidRPr="00B648F1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B648F1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II</w:t>
      </w:r>
    </w:p>
    <w:p w:rsidR="007762BA" w:rsidRPr="00B648F1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="00D9363E" w:rsidRPr="00B648F1">
        <w:rPr>
          <w:rFonts w:ascii="Times New Roman" w:hAnsi="Times New Roman" w:cs="Times New Roman"/>
          <w:sz w:val="26"/>
          <w:szCs w:val="26"/>
          <w:lang w:val="ro-RO"/>
        </w:rPr>
        <w:t>tit</w:t>
      </w:r>
      <w:r w:rsidR="00B447DD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lul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“Cel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sfera de producţie”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9363E" w:rsidRPr="00B648F1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8C22C7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„VEFASISTEM-COMPANIE”</w:t>
      </w:r>
      <w:r w:rsidR="006C13A1" w:rsidRPr="00B648F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S.R.L.</w:t>
      </w:r>
      <w:r w:rsidR="007E3270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(mun.Bălți)</w:t>
      </w:r>
      <w:r w:rsidR="00C87E45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Eugeniu Cebotari</w:t>
      </w:r>
    </w:p>
    <w:p w:rsidR="007762BA" w:rsidRPr="00CF4BF4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  <w:lang w:val="ro-RO"/>
        </w:rPr>
      </w:pPr>
    </w:p>
    <w:p w:rsidR="007762BA" w:rsidRPr="00B648F1" w:rsidRDefault="007762BA" w:rsidP="008E3491">
      <w:pPr>
        <w:pStyle w:val="a4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B648F1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</w:t>
      </w:r>
    </w:p>
    <w:p w:rsidR="0070029E" w:rsidRPr="00B648F1" w:rsidRDefault="007762BA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sfera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construcţiilor”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0029E" w:rsidRPr="00B648F1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C22C7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„BECAD”</w:t>
      </w:r>
      <w:r w:rsidR="006C13A1" w:rsidRPr="00B648F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S.R.L.</w:t>
      </w:r>
      <w:r w:rsidR="007E3270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(r.Rezina)</w:t>
      </w:r>
      <w:r w:rsidR="008341AC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Ion Platon</w:t>
      </w:r>
    </w:p>
    <w:p w:rsidR="007762BA" w:rsidRPr="00B648F1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762BA" w:rsidRPr="00B648F1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B648F1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II</w:t>
      </w:r>
    </w:p>
    <w:p w:rsidR="0070029E" w:rsidRPr="00B648F1" w:rsidRDefault="007762BA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sfera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construcţiilor”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pentru</w:t>
      </w:r>
      <w:r w:rsidR="008C22C7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„BLAVED-CONSTRUCT”</w:t>
      </w:r>
      <w:r w:rsidR="006C13A1" w:rsidRPr="00B648F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S.R.L.</w:t>
      </w:r>
      <w:r w:rsidR="007E3270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(mun. Bălți)</w:t>
      </w:r>
      <w:r w:rsidR="007F37E6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7E3270" w:rsidRPr="00B648F1">
        <w:rPr>
          <w:rFonts w:ascii="Times New Roman" w:hAnsi="Times New Roman" w:cs="Times New Roman"/>
          <w:b/>
          <w:sz w:val="26"/>
          <w:szCs w:val="26"/>
          <w:lang w:val="ro-RO"/>
        </w:rPr>
        <w:t>Vîlcu Anatolie</w:t>
      </w:r>
    </w:p>
    <w:p w:rsidR="007762BA" w:rsidRPr="00CF4BF4" w:rsidRDefault="007762BA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  <w:lang w:val="ro-RO"/>
        </w:rPr>
      </w:pPr>
    </w:p>
    <w:p w:rsidR="007762BA" w:rsidRPr="00B648F1" w:rsidRDefault="007762BA" w:rsidP="008E3491">
      <w:pPr>
        <w:pStyle w:val="a4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B648F1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</w:t>
      </w:r>
    </w:p>
    <w:p w:rsidR="0070029E" w:rsidRPr="00B648F1" w:rsidRDefault="007762BA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sfera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comerţului”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0029E" w:rsidRPr="00B648F1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6C13A1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6C13A1" w:rsidRPr="00B648F1">
        <w:rPr>
          <w:rFonts w:ascii="Times New Roman" w:hAnsi="Times New Roman" w:cs="Times New Roman"/>
          <w:b/>
          <w:sz w:val="26"/>
          <w:szCs w:val="26"/>
          <w:lang w:val="ro-RO"/>
        </w:rPr>
        <w:t>Î.I.</w:t>
      </w:r>
      <w:r w:rsidR="007E3270" w:rsidRPr="00B648F1">
        <w:rPr>
          <w:rFonts w:ascii="Times New Roman" w:hAnsi="Times New Roman" w:cs="Times New Roman"/>
          <w:b/>
          <w:sz w:val="25"/>
          <w:szCs w:val="25"/>
          <w:lang w:val="ro-RO"/>
        </w:rPr>
        <w:t xml:space="preserve"> “</w:t>
      </w:r>
      <w:r w:rsidR="00B648F1" w:rsidRPr="00B648F1">
        <w:rPr>
          <w:rFonts w:ascii="Times New Roman" w:hAnsi="Times New Roman" w:cs="Times New Roman"/>
          <w:b/>
          <w:sz w:val="25"/>
          <w:szCs w:val="25"/>
          <w:lang w:val="ro-RO"/>
        </w:rPr>
        <w:t xml:space="preserve">CEBANAŞ </w:t>
      </w:r>
      <w:r w:rsidR="007E3270" w:rsidRPr="00B648F1">
        <w:rPr>
          <w:rFonts w:ascii="Times New Roman" w:hAnsi="Times New Roman" w:cs="Times New Roman"/>
          <w:b/>
          <w:sz w:val="25"/>
          <w:szCs w:val="25"/>
          <w:lang w:val="ro-RO"/>
        </w:rPr>
        <w:t>Z</w:t>
      </w:r>
      <w:r w:rsidR="00B648F1" w:rsidRPr="00B648F1">
        <w:rPr>
          <w:rFonts w:ascii="Times New Roman" w:hAnsi="Times New Roman" w:cs="Times New Roman"/>
          <w:b/>
          <w:sz w:val="25"/>
          <w:szCs w:val="25"/>
          <w:lang w:val="ro-RO"/>
        </w:rPr>
        <w:t>.</w:t>
      </w:r>
      <w:r w:rsidR="007E3270" w:rsidRPr="00B648F1">
        <w:rPr>
          <w:rFonts w:ascii="Times New Roman" w:hAnsi="Times New Roman" w:cs="Times New Roman"/>
          <w:b/>
          <w:sz w:val="25"/>
          <w:szCs w:val="25"/>
          <w:lang w:val="ro-RO"/>
        </w:rPr>
        <w:t>”</w:t>
      </w:r>
      <w:r w:rsidR="007E3270" w:rsidRPr="00B648F1">
        <w:rPr>
          <w:rFonts w:ascii="Times New Roman" w:hAnsi="Times New Roman" w:cs="Times New Roman"/>
          <w:sz w:val="25"/>
          <w:szCs w:val="25"/>
          <w:lang w:val="ro-RO"/>
        </w:rPr>
        <w:t xml:space="preserve"> (r.Rîşcani)</w:t>
      </w:r>
      <w:r w:rsidR="00F31B3C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8E3491" w:rsidRPr="00B648F1">
        <w:rPr>
          <w:rFonts w:ascii="Times New Roman" w:hAnsi="Times New Roman" w:cs="Times New Roman"/>
          <w:b/>
          <w:sz w:val="26"/>
          <w:szCs w:val="26"/>
          <w:lang w:val="ro-RO"/>
        </w:rPr>
        <w:t>Cebanaş Zinaida</w:t>
      </w:r>
    </w:p>
    <w:p w:rsidR="007762BA" w:rsidRPr="00CF4BF4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  <w:lang w:val="ro-RO"/>
        </w:rPr>
      </w:pPr>
    </w:p>
    <w:p w:rsidR="007762BA" w:rsidRPr="00B648F1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B648F1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II</w:t>
      </w:r>
    </w:p>
    <w:p w:rsidR="007762BA" w:rsidRPr="00B648F1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>conferă</w:t>
      </w:r>
      <w:r w:rsidR="007F4EF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sfera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comerţului”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0029E" w:rsidRPr="00B648F1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6C13A1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6C13A1" w:rsidRPr="00B648F1">
        <w:rPr>
          <w:rFonts w:ascii="Times New Roman" w:hAnsi="Times New Roman" w:cs="Times New Roman"/>
          <w:b/>
          <w:sz w:val="26"/>
          <w:szCs w:val="26"/>
          <w:lang w:val="ro-RO"/>
        </w:rPr>
        <w:t>Î.I.</w:t>
      </w:r>
      <w:r w:rsidR="008E3491" w:rsidRPr="00B648F1">
        <w:rPr>
          <w:rFonts w:ascii="Times New Roman" w:hAnsi="Times New Roman" w:cs="Times New Roman"/>
          <w:b/>
          <w:sz w:val="25"/>
          <w:szCs w:val="25"/>
          <w:lang w:val="ro-RO"/>
        </w:rPr>
        <w:t xml:space="preserve"> “</w:t>
      </w:r>
      <w:r w:rsidR="00B648F1" w:rsidRPr="00B648F1">
        <w:rPr>
          <w:rFonts w:ascii="Times New Roman" w:hAnsi="Times New Roman" w:cs="Times New Roman"/>
          <w:b/>
          <w:sz w:val="25"/>
          <w:szCs w:val="25"/>
          <w:lang w:val="ro-RO"/>
        </w:rPr>
        <w:t>LUPEI MIHAIL</w:t>
      </w:r>
      <w:r w:rsidR="008E3491" w:rsidRPr="00B648F1">
        <w:rPr>
          <w:rFonts w:ascii="Times New Roman" w:hAnsi="Times New Roman" w:cs="Times New Roman"/>
          <w:b/>
          <w:sz w:val="25"/>
          <w:szCs w:val="25"/>
          <w:lang w:val="ro-RO"/>
        </w:rPr>
        <w:t>”</w:t>
      </w:r>
      <w:r w:rsidR="008E3491" w:rsidRPr="00B648F1">
        <w:rPr>
          <w:rFonts w:ascii="Times New Roman" w:hAnsi="Times New Roman" w:cs="Times New Roman"/>
          <w:sz w:val="25"/>
          <w:szCs w:val="25"/>
          <w:lang w:val="ro-RO"/>
        </w:rPr>
        <w:t xml:space="preserve"> (r.Nisporeni)</w:t>
      </w:r>
      <w:r w:rsidR="000B025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8E3491" w:rsidRPr="00B648F1">
        <w:rPr>
          <w:rFonts w:ascii="Times New Roman" w:hAnsi="Times New Roman" w:cs="Times New Roman"/>
          <w:b/>
          <w:sz w:val="26"/>
          <w:szCs w:val="26"/>
          <w:lang w:val="ro-RO"/>
        </w:rPr>
        <w:t>Lupei Mihail</w:t>
      </w:r>
    </w:p>
    <w:p w:rsidR="0001214D" w:rsidRPr="00CF4BF4" w:rsidRDefault="0001214D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  <w:lang w:val="ro-RO"/>
        </w:rPr>
      </w:pPr>
    </w:p>
    <w:p w:rsidR="007762BA" w:rsidRPr="00B648F1" w:rsidRDefault="007762BA" w:rsidP="008E3491">
      <w:pPr>
        <w:pStyle w:val="a4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B648F1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 xml:space="preserve">Diplomă de gradul I </w:t>
      </w:r>
    </w:p>
    <w:p w:rsidR="00DC3E68" w:rsidRPr="00B648F1" w:rsidRDefault="007762BA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sfera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>prestări</w:t>
      </w:r>
      <w:r w:rsidR="00C176F4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servicii” </w:t>
      </w:r>
      <w:r w:rsidR="000A1069" w:rsidRPr="00B648F1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8C22C7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C3E68" w:rsidRPr="00B648F1">
        <w:rPr>
          <w:rFonts w:ascii="Times New Roman" w:hAnsi="Times New Roman" w:cs="Times New Roman"/>
          <w:b/>
          <w:sz w:val="26"/>
          <w:szCs w:val="26"/>
          <w:lang w:val="ro-RO"/>
        </w:rPr>
        <w:t>“EUGILION”</w:t>
      </w:r>
      <w:r w:rsidR="006C13A1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6C13A1" w:rsidRPr="00B648F1">
        <w:rPr>
          <w:rFonts w:ascii="Times New Roman" w:hAnsi="Times New Roman" w:cs="Times New Roman"/>
          <w:b/>
          <w:sz w:val="26"/>
          <w:szCs w:val="26"/>
          <w:lang w:val="ro-RO"/>
        </w:rPr>
        <w:t>S.R.L.</w:t>
      </w:r>
      <w:r w:rsidR="008E3491" w:rsidRPr="00B648F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</w:t>
      </w:r>
      <w:r w:rsidR="00F86C76" w:rsidRPr="00B648F1">
        <w:rPr>
          <w:rFonts w:ascii="Times New Roman" w:hAnsi="Times New Roman" w:cs="Times New Roman"/>
          <w:sz w:val="26"/>
          <w:szCs w:val="26"/>
          <w:lang w:val="ro-RO"/>
        </w:rPr>
        <w:t xml:space="preserve">(r. Străşeni), conducător – </w:t>
      </w:r>
      <w:r w:rsidR="00F86C76" w:rsidRPr="00B648F1">
        <w:rPr>
          <w:rFonts w:ascii="Times New Roman" w:hAnsi="Times New Roman" w:cs="Times New Roman"/>
          <w:b/>
          <w:sz w:val="26"/>
          <w:szCs w:val="26"/>
          <w:lang w:val="ro-RO"/>
        </w:rPr>
        <w:t>Viorica Știrbu</w:t>
      </w:r>
    </w:p>
    <w:p w:rsidR="007762BA" w:rsidRPr="00CF59B9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762BA" w:rsidRPr="00CF59B9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II</w:t>
      </w:r>
    </w:p>
    <w:p w:rsidR="00DC3E68" w:rsidRPr="00CF59B9" w:rsidRDefault="008C22C7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sfera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prestări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servicii” </w:t>
      </w:r>
      <w:r w:rsidR="000A1069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8E3491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E3491" w:rsidRPr="00CF59B9">
        <w:rPr>
          <w:rFonts w:ascii="Times New Roman" w:hAnsi="Times New Roman" w:cs="Times New Roman"/>
          <w:b/>
          <w:sz w:val="25"/>
          <w:szCs w:val="25"/>
          <w:lang w:val="ro-RO"/>
        </w:rPr>
        <w:t>“ALTMAN”</w:t>
      </w:r>
      <w:r w:rsidR="006C13A1" w:rsidRPr="00CF59B9">
        <w:rPr>
          <w:rFonts w:ascii="Times New Roman" w:hAnsi="Times New Roman" w:cs="Times New Roman"/>
          <w:b/>
          <w:sz w:val="25"/>
          <w:szCs w:val="25"/>
          <w:lang w:val="ro-RO"/>
        </w:rPr>
        <w:t xml:space="preserve"> S.R.L.</w:t>
      </w:r>
      <w:r w:rsidR="008E3491" w:rsidRPr="00CF59B9">
        <w:rPr>
          <w:rFonts w:ascii="Times New Roman" w:hAnsi="Times New Roman" w:cs="Times New Roman"/>
          <w:sz w:val="25"/>
          <w:szCs w:val="25"/>
          <w:lang w:val="ro-RO"/>
        </w:rPr>
        <w:t xml:space="preserve"> (mun. Bălți)</w:t>
      </w:r>
      <w:r w:rsidR="00B30CD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8E3491" w:rsidRPr="00CF59B9">
        <w:rPr>
          <w:rFonts w:ascii="Times New Roman" w:hAnsi="Times New Roman" w:cs="Times New Roman"/>
          <w:b/>
          <w:sz w:val="26"/>
          <w:szCs w:val="26"/>
          <w:lang w:val="ro-RO"/>
        </w:rPr>
        <w:t>Frai Ivan</w:t>
      </w:r>
    </w:p>
    <w:p w:rsidR="007762BA" w:rsidRPr="00CF59B9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762BA" w:rsidRPr="00CF59B9" w:rsidRDefault="007762BA" w:rsidP="008E3491">
      <w:pPr>
        <w:pStyle w:val="a4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 xml:space="preserve">Diplomă de gradul I </w:t>
      </w:r>
    </w:p>
    <w:p w:rsidR="007762BA" w:rsidRPr="00CF59B9" w:rsidRDefault="008C22C7" w:rsidP="005422B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mai bun antreprenor - exportator”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pentru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422B2" w:rsidRPr="00CF59B9">
        <w:rPr>
          <w:rFonts w:ascii="Times New Roman" w:hAnsi="Times New Roman" w:cs="Times New Roman"/>
          <w:b/>
          <w:sz w:val="25"/>
          <w:szCs w:val="25"/>
          <w:lang w:val="ro-RO"/>
        </w:rPr>
        <w:t>„INSTACON”</w:t>
      </w:r>
      <w:r w:rsidR="006C13A1" w:rsidRPr="00CF59B9">
        <w:rPr>
          <w:rFonts w:ascii="Times New Roman" w:hAnsi="Times New Roman" w:cs="Times New Roman"/>
          <w:b/>
          <w:sz w:val="25"/>
          <w:szCs w:val="25"/>
          <w:lang w:val="ro-RO"/>
        </w:rPr>
        <w:t xml:space="preserve"> S.R.L.</w:t>
      </w:r>
      <w:r w:rsidR="005422B2" w:rsidRPr="00CF59B9">
        <w:rPr>
          <w:rFonts w:ascii="Times New Roman" w:hAnsi="Times New Roman" w:cs="Times New Roman"/>
          <w:i/>
          <w:sz w:val="25"/>
          <w:szCs w:val="25"/>
          <w:lang w:val="ro-RO"/>
        </w:rPr>
        <w:t xml:space="preserve"> </w:t>
      </w:r>
      <w:r w:rsidR="005422B2" w:rsidRPr="00CF59B9">
        <w:rPr>
          <w:rFonts w:ascii="Times New Roman" w:hAnsi="Times New Roman" w:cs="Times New Roman"/>
          <w:sz w:val="25"/>
          <w:szCs w:val="25"/>
          <w:lang w:val="ro-RO"/>
        </w:rPr>
        <w:t>(r.</w:t>
      </w:r>
      <w:bookmarkStart w:id="0" w:name="_GoBack"/>
      <w:bookmarkEnd w:id="0"/>
      <w:r w:rsidR="005422B2" w:rsidRPr="00CF59B9">
        <w:rPr>
          <w:rFonts w:ascii="Times New Roman" w:hAnsi="Times New Roman" w:cs="Times New Roman"/>
          <w:sz w:val="25"/>
          <w:szCs w:val="25"/>
          <w:lang w:val="ro-RO"/>
        </w:rPr>
        <w:t>Călărași)</w:t>
      </w:r>
      <w:r w:rsidR="00250621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, administrator – </w:t>
      </w:r>
      <w:r w:rsidR="005422B2" w:rsidRPr="00CF59B9">
        <w:rPr>
          <w:rFonts w:ascii="Times New Roman" w:hAnsi="Times New Roman" w:cs="Times New Roman"/>
          <w:b/>
          <w:sz w:val="26"/>
          <w:szCs w:val="26"/>
          <w:lang w:val="ro-RO"/>
        </w:rPr>
        <w:t>Pavel Axenti</w:t>
      </w:r>
    </w:p>
    <w:p w:rsidR="007762BA" w:rsidRPr="00CF59B9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</w:p>
    <w:p w:rsidR="007762BA" w:rsidRPr="00CF59B9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II</w:t>
      </w:r>
    </w:p>
    <w:p w:rsidR="007762BA" w:rsidRPr="00CF59B9" w:rsidRDefault="008C22C7" w:rsidP="005422B2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mai bun antreprenor - exportator” </w:t>
      </w:r>
      <w:r w:rsidR="009163C9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422B2" w:rsidRPr="00CF59B9">
        <w:rPr>
          <w:rFonts w:ascii="Times New Roman" w:hAnsi="Times New Roman" w:cs="Times New Roman"/>
          <w:b/>
          <w:sz w:val="25"/>
          <w:szCs w:val="25"/>
          <w:lang w:val="ro-RO"/>
        </w:rPr>
        <w:t>“AGROCOPĂCENI”</w:t>
      </w:r>
      <w:r w:rsidR="006C13A1" w:rsidRPr="00CF59B9">
        <w:rPr>
          <w:rFonts w:ascii="Times New Roman" w:hAnsi="Times New Roman" w:cs="Times New Roman"/>
          <w:b/>
          <w:sz w:val="25"/>
          <w:szCs w:val="25"/>
          <w:lang w:val="ro-RO"/>
        </w:rPr>
        <w:t xml:space="preserve"> S.R.L.</w:t>
      </w:r>
      <w:r w:rsidR="005422B2" w:rsidRPr="00CF59B9">
        <w:rPr>
          <w:rFonts w:ascii="Times New Roman" w:hAnsi="Times New Roman" w:cs="Times New Roman"/>
          <w:sz w:val="25"/>
          <w:szCs w:val="25"/>
          <w:lang w:val="ro-RO"/>
        </w:rPr>
        <w:t xml:space="preserve"> (r. Sîngerei)</w:t>
      </w:r>
      <w:r w:rsidR="00B30CD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5422B2" w:rsidRPr="00CF59B9">
        <w:rPr>
          <w:rFonts w:ascii="Times New Roman" w:hAnsi="Times New Roman" w:cs="Times New Roman"/>
          <w:b/>
          <w:sz w:val="26"/>
          <w:szCs w:val="26"/>
          <w:lang w:val="ro-RO"/>
        </w:rPr>
        <w:t>Macari Simion</w:t>
      </w:r>
    </w:p>
    <w:p w:rsidR="007762BA" w:rsidRPr="00CF4BF4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  <w:lang w:val="ro-RO"/>
        </w:rPr>
      </w:pPr>
    </w:p>
    <w:p w:rsidR="00C176F4" w:rsidRPr="00CF59B9" w:rsidRDefault="007762BA" w:rsidP="008E3491">
      <w:pPr>
        <w:pStyle w:val="a4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 xml:space="preserve">Diplomă de gradul I </w:t>
      </w:r>
    </w:p>
    <w:p w:rsidR="007762BA" w:rsidRPr="00CF59B9" w:rsidRDefault="007762BA" w:rsidP="005422B2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mai bun antreprenor - inovator” </w:t>
      </w:r>
      <w:r w:rsidR="00BE0113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8C22C7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422B2" w:rsidRPr="00CF59B9">
        <w:rPr>
          <w:rFonts w:ascii="Times New Roman" w:hAnsi="Times New Roman" w:cs="Times New Roman"/>
          <w:b/>
          <w:sz w:val="25"/>
          <w:szCs w:val="25"/>
          <w:lang w:val="ro-RO"/>
        </w:rPr>
        <w:t>“</w:t>
      </w:r>
      <w:r w:rsidR="00CF59B9" w:rsidRPr="00CF59B9">
        <w:rPr>
          <w:rFonts w:ascii="Times New Roman" w:hAnsi="Times New Roman" w:cs="Times New Roman"/>
          <w:b/>
          <w:sz w:val="25"/>
          <w:szCs w:val="25"/>
          <w:lang w:val="ro-RO"/>
        </w:rPr>
        <w:t>ELTEPROD</w:t>
      </w:r>
      <w:r w:rsidR="005422B2" w:rsidRPr="00CF59B9">
        <w:rPr>
          <w:rFonts w:ascii="Times New Roman" w:hAnsi="Times New Roman" w:cs="Times New Roman"/>
          <w:b/>
          <w:sz w:val="25"/>
          <w:szCs w:val="25"/>
          <w:lang w:val="ro-RO"/>
        </w:rPr>
        <w:t>”</w:t>
      </w:r>
      <w:r w:rsidR="006C13A1" w:rsidRPr="00CF59B9">
        <w:rPr>
          <w:rFonts w:ascii="Times New Roman" w:hAnsi="Times New Roman" w:cs="Times New Roman"/>
          <w:b/>
          <w:sz w:val="25"/>
          <w:szCs w:val="25"/>
          <w:lang w:val="ro-RO"/>
        </w:rPr>
        <w:t xml:space="preserve"> S.R.L.</w:t>
      </w:r>
      <w:r w:rsidR="005422B2" w:rsidRPr="00CF59B9">
        <w:rPr>
          <w:rFonts w:ascii="Times New Roman" w:hAnsi="Times New Roman" w:cs="Times New Roman"/>
          <w:sz w:val="25"/>
          <w:szCs w:val="25"/>
          <w:lang w:val="ro-RO"/>
        </w:rPr>
        <w:t xml:space="preserve"> (r.Călărași)</w:t>
      </w:r>
      <w:r w:rsidR="00A12F13" w:rsidRPr="00CF59B9">
        <w:rPr>
          <w:rFonts w:ascii="Times New Roman" w:hAnsi="Times New Roman" w:cs="Times New Roman"/>
          <w:sz w:val="26"/>
          <w:szCs w:val="26"/>
          <w:lang w:val="ro-RO"/>
        </w:rPr>
        <w:t>, conducător –</w:t>
      </w:r>
      <w:r w:rsidR="005422B2" w:rsidRPr="002B3883">
        <w:rPr>
          <w:lang w:val="en-US"/>
        </w:rPr>
        <w:t xml:space="preserve"> </w:t>
      </w:r>
      <w:r w:rsidR="005422B2" w:rsidRPr="00CF59B9">
        <w:rPr>
          <w:rFonts w:ascii="Times New Roman" w:hAnsi="Times New Roman" w:cs="Times New Roman"/>
          <w:b/>
          <w:sz w:val="26"/>
          <w:szCs w:val="26"/>
          <w:lang w:val="ro-RO"/>
        </w:rPr>
        <w:t>Oleg Lozovan</w:t>
      </w:r>
    </w:p>
    <w:p w:rsidR="005422B2" w:rsidRPr="00CF59B9" w:rsidRDefault="005422B2" w:rsidP="005422B2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</w:p>
    <w:p w:rsidR="005422B2" w:rsidRPr="00CF4BF4" w:rsidRDefault="005422B2" w:rsidP="005422B2">
      <w:pPr>
        <w:pStyle w:val="a4"/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CF4BF4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II</w:t>
      </w:r>
    </w:p>
    <w:p w:rsidR="005422B2" w:rsidRPr="00CF4BF4" w:rsidRDefault="005422B2" w:rsidP="005422B2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Se conferă titlul “Cel mai bun antreprenor - inovator” pentru </w:t>
      </w:r>
      <w:r w:rsidRPr="00CF4BF4">
        <w:rPr>
          <w:rFonts w:ascii="Times New Roman" w:hAnsi="Times New Roman" w:cs="Times New Roman"/>
          <w:b/>
          <w:sz w:val="25"/>
          <w:szCs w:val="25"/>
          <w:lang w:val="ro-RO"/>
        </w:rPr>
        <w:t>“</w:t>
      </w:r>
      <w:r w:rsidR="00CF59B9" w:rsidRPr="00CF4BF4">
        <w:rPr>
          <w:rFonts w:ascii="Times New Roman" w:hAnsi="Times New Roman" w:cs="Times New Roman"/>
          <w:b/>
          <w:sz w:val="25"/>
          <w:szCs w:val="25"/>
          <w:lang w:val="ro-RO"/>
        </w:rPr>
        <w:t>SURINMIH</w:t>
      </w:r>
      <w:r w:rsidRPr="00CF4BF4">
        <w:rPr>
          <w:rFonts w:ascii="Times New Roman" w:hAnsi="Times New Roman" w:cs="Times New Roman"/>
          <w:b/>
          <w:sz w:val="25"/>
          <w:szCs w:val="25"/>
          <w:lang w:val="ro-RO"/>
        </w:rPr>
        <w:t>”</w:t>
      </w:r>
      <w:r w:rsidR="006C13A1">
        <w:rPr>
          <w:rFonts w:ascii="Times New Roman" w:hAnsi="Times New Roman" w:cs="Times New Roman"/>
          <w:b/>
          <w:sz w:val="25"/>
          <w:szCs w:val="25"/>
          <w:lang w:val="ro-RO"/>
        </w:rPr>
        <w:t xml:space="preserve"> S.R.L.</w:t>
      </w:r>
      <w:r w:rsidRPr="00CF4BF4">
        <w:rPr>
          <w:rFonts w:ascii="Times New Roman" w:hAnsi="Times New Roman" w:cs="Times New Roman"/>
          <w:sz w:val="25"/>
          <w:szCs w:val="25"/>
          <w:lang w:val="ro-RO"/>
        </w:rPr>
        <w:t xml:space="preserve"> (r. Rezina)</w:t>
      </w:r>
      <w:r w:rsidRPr="00CF4BF4">
        <w:rPr>
          <w:rFonts w:ascii="Times New Roman" w:hAnsi="Times New Roman" w:cs="Times New Roman"/>
          <w:sz w:val="26"/>
          <w:szCs w:val="26"/>
          <w:lang w:val="ro-RO"/>
        </w:rPr>
        <w:t>, conducător –</w:t>
      </w:r>
      <w:r w:rsidRPr="002B3883">
        <w:rPr>
          <w:lang w:val="en-US"/>
        </w:rPr>
        <w:t xml:space="preserve"> </w:t>
      </w:r>
      <w:r w:rsidR="00CF4BF4" w:rsidRPr="00CF4BF4">
        <w:rPr>
          <w:rFonts w:ascii="Times New Roman" w:hAnsi="Times New Roman" w:cs="Times New Roman"/>
          <w:b/>
          <w:sz w:val="26"/>
          <w:szCs w:val="26"/>
          <w:lang w:val="ro-RO"/>
        </w:rPr>
        <w:t>Zavtur Mihai</w:t>
      </w:r>
      <w:r w:rsidR="00E36714">
        <w:rPr>
          <w:rFonts w:ascii="Times New Roman" w:hAnsi="Times New Roman" w:cs="Times New Roman"/>
          <w:b/>
          <w:sz w:val="26"/>
          <w:szCs w:val="26"/>
          <w:lang w:val="ro-RO"/>
        </w:rPr>
        <w:t>l</w:t>
      </w:r>
    </w:p>
    <w:p w:rsidR="005422B2" w:rsidRPr="00CF4BF4" w:rsidRDefault="005422B2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  <w:lang w:val="ro-RO"/>
        </w:rPr>
      </w:pPr>
    </w:p>
    <w:p w:rsidR="007762BA" w:rsidRPr="00CF59B9" w:rsidRDefault="007762BA" w:rsidP="008E3491">
      <w:pPr>
        <w:pStyle w:val="a4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</w:t>
      </w:r>
    </w:p>
    <w:p w:rsidR="007762BA" w:rsidRPr="00CF59B9" w:rsidRDefault="008C22C7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>confer</w:t>
      </w:r>
      <w:r w:rsidR="00B447DD" w:rsidRPr="00CF59B9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mai bun meşter popular” </w:t>
      </w:r>
      <w:r w:rsidR="00BE0113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C20DB" w:rsidRPr="00CF59B9">
        <w:rPr>
          <w:rFonts w:ascii="Times New Roman" w:hAnsi="Times New Roman" w:cs="Times New Roman"/>
          <w:b/>
          <w:sz w:val="25"/>
          <w:szCs w:val="25"/>
          <w:lang w:val="ro-RO"/>
        </w:rPr>
        <w:t xml:space="preserve">Godoroja Eugen </w:t>
      </w:r>
      <w:r w:rsidR="00DC20DB" w:rsidRPr="00CF59B9">
        <w:rPr>
          <w:rFonts w:ascii="Times New Roman" w:hAnsi="Times New Roman" w:cs="Times New Roman"/>
          <w:sz w:val="25"/>
          <w:szCs w:val="25"/>
          <w:lang w:val="ro-RO"/>
        </w:rPr>
        <w:t>(r. Orhei)</w:t>
      </w:r>
    </w:p>
    <w:p w:rsidR="007762BA" w:rsidRPr="00CF59B9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762BA" w:rsidRPr="00CF59B9" w:rsidRDefault="008C22C7" w:rsidP="008E3491">
      <w:pPr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 xml:space="preserve">Diplomă de gradul </w:t>
      </w: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II</w:t>
      </w:r>
    </w:p>
    <w:p w:rsidR="007762BA" w:rsidRPr="00CF59B9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>confer</w:t>
      </w:r>
      <w:r w:rsidR="00B447DD" w:rsidRPr="00CF59B9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mai bun meşter popular”</w:t>
      </w:r>
      <w:r w:rsidR="00EB3769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E0113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8C22C7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C20DB" w:rsidRPr="00CF59B9">
        <w:rPr>
          <w:rFonts w:ascii="Times New Roman" w:hAnsi="Times New Roman" w:cs="Times New Roman"/>
          <w:b/>
          <w:sz w:val="25"/>
          <w:szCs w:val="25"/>
          <w:lang w:val="ro-RO"/>
        </w:rPr>
        <w:t xml:space="preserve">Gorbatovschi Eleonora </w:t>
      </w:r>
      <w:r w:rsidR="00DC20DB" w:rsidRPr="00CF59B9">
        <w:rPr>
          <w:rFonts w:ascii="Times New Roman" w:hAnsi="Times New Roman" w:cs="Times New Roman"/>
          <w:sz w:val="25"/>
          <w:szCs w:val="25"/>
          <w:lang w:val="ro-RO"/>
        </w:rPr>
        <w:t>(r. Orhei )</w:t>
      </w:r>
    </w:p>
    <w:p w:rsidR="007762BA" w:rsidRPr="00CF59B9" w:rsidRDefault="007762BA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762BA" w:rsidRPr="00CF59B9" w:rsidRDefault="007762BA" w:rsidP="008E3491">
      <w:pPr>
        <w:pStyle w:val="a4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</w:t>
      </w:r>
    </w:p>
    <w:p w:rsidR="00BE0113" w:rsidRPr="00CF59B9" w:rsidRDefault="007762BA" w:rsidP="00DC20D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>confer</w:t>
      </w:r>
      <w:r w:rsidR="00B447DD" w:rsidRPr="00CF59B9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mai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F4EFD" w:rsidRPr="00CF59B9">
        <w:rPr>
          <w:rFonts w:ascii="Times New Roman" w:hAnsi="Times New Roman" w:cs="Times New Roman"/>
          <w:sz w:val="26"/>
          <w:szCs w:val="26"/>
          <w:lang w:val="ro-RO"/>
        </w:rPr>
        <w:t>tânăr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antreprenor” </w:t>
      </w:r>
      <w:r w:rsidR="00BE0113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8C22C7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C20DB" w:rsidRPr="00CF59B9">
        <w:rPr>
          <w:rFonts w:ascii="Times New Roman" w:hAnsi="Times New Roman" w:cs="Times New Roman"/>
          <w:b/>
          <w:sz w:val="25"/>
          <w:szCs w:val="25"/>
          <w:lang w:val="ro-RO"/>
        </w:rPr>
        <w:t>“</w:t>
      </w:r>
      <w:r w:rsidR="00DC20DB" w:rsidRPr="002B3883">
        <w:rPr>
          <w:rFonts w:ascii="Times New Roman" w:hAnsi="Times New Roman"/>
          <w:b/>
          <w:sz w:val="25"/>
          <w:szCs w:val="25"/>
          <w:lang w:val="en-US"/>
        </w:rPr>
        <w:t>ZARA</w:t>
      </w:r>
      <w:r w:rsidR="00DC20DB" w:rsidRPr="00CF59B9">
        <w:rPr>
          <w:rFonts w:ascii="Times New Roman" w:hAnsi="Times New Roman"/>
          <w:b/>
          <w:sz w:val="25"/>
          <w:szCs w:val="25"/>
          <w:lang w:val="en-US"/>
        </w:rPr>
        <w:t>-</w:t>
      </w:r>
      <w:r w:rsidR="00DC20DB" w:rsidRPr="002B3883">
        <w:rPr>
          <w:rFonts w:ascii="Times New Roman" w:hAnsi="Times New Roman"/>
          <w:b/>
          <w:sz w:val="25"/>
          <w:szCs w:val="25"/>
          <w:lang w:val="en-US"/>
        </w:rPr>
        <w:t>MOBIL</w:t>
      </w:r>
      <w:r w:rsidR="00DC20DB" w:rsidRPr="00CF59B9">
        <w:rPr>
          <w:rFonts w:ascii="Times New Roman" w:hAnsi="Times New Roman" w:cs="Times New Roman"/>
          <w:b/>
          <w:sz w:val="25"/>
          <w:szCs w:val="25"/>
          <w:lang w:val="ro-RO"/>
        </w:rPr>
        <w:t>”</w:t>
      </w:r>
      <w:r w:rsidR="006C13A1" w:rsidRPr="00CF59B9">
        <w:rPr>
          <w:rFonts w:ascii="Times New Roman" w:hAnsi="Times New Roman" w:cs="Times New Roman"/>
          <w:b/>
          <w:sz w:val="25"/>
          <w:szCs w:val="25"/>
          <w:lang w:val="ro-RO"/>
        </w:rPr>
        <w:t xml:space="preserve"> S.R.L.</w:t>
      </w:r>
      <w:r w:rsidR="00DC20DB" w:rsidRPr="00CF59B9">
        <w:rPr>
          <w:rFonts w:ascii="Times New Roman" w:hAnsi="Times New Roman" w:cs="Times New Roman"/>
          <w:sz w:val="25"/>
          <w:szCs w:val="25"/>
          <w:lang w:val="ro-RO"/>
        </w:rPr>
        <w:t xml:space="preserve"> (mun. Bălți)</w:t>
      </w:r>
      <w:r w:rsidR="00A879ED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DC20DB" w:rsidRPr="00CF59B9">
        <w:rPr>
          <w:rFonts w:ascii="Times New Roman" w:hAnsi="Times New Roman" w:cs="Times New Roman"/>
          <w:b/>
          <w:sz w:val="26"/>
          <w:szCs w:val="26"/>
          <w:lang w:val="ro-RO"/>
        </w:rPr>
        <w:t>Zara Rodion</w:t>
      </w:r>
    </w:p>
    <w:p w:rsidR="0001214D" w:rsidRPr="00CF59B9" w:rsidRDefault="0001214D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762BA" w:rsidRPr="00CF59B9" w:rsidRDefault="007762BA" w:rsidP="00CA2473">
      <w:pPr>
        <w:spacing w:after="0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</w:pP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II</w:t>
      </w:r>
    </w:p>
    <w:p w:rsidR="007762BA" w:rsidRPr="00CF59B9" w:rsidRDefault="007762BA" w:rsidP="00DC20D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conferă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titlul “Cel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mai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tînăr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antreprenor” </w:t>
      </w:r>
      <w:r w:rsidR="00BE0113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8C22C7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C20DB" w:rsidRPr="00CF59B9">
        <w:rPr>
          <w:rFonts w:ascii="Times New Roman" w:hAnsi="Times New Roman" w:cs="Times New Roman"/>
          <w:b/>
          <w:sz w:val="25"/>
          <w:szCs w:val="25"/>
          <w:lang w:val="ro-RO"/>
        </w:rPr>
        <w:t>“TRANSNOLA TUR”</w:t>
      </w:r>
      <w:r w:rsidR="006C13A1" w:rsidRPr="00CF59B9">
        <w:rPr>
          <w:rFonts w:ascii="Times New Roman" w:hAnsi="Times New Roman" w:cs="Times New Roman"/>
          <w:b/>
          <w:sz w:val="25"/>
          <w:szCs w:val="25"/>
          <w:lang w:val="ro-RO"/>
        </w:rPr>
        <w:t xml:space="preserve"> S.R.L.</w:t>
      </w:r>
      <w:r w:rsidR="00DC20DB" w:rsidRPr="00CF59B9">
        <w:rPr>
          <w:rFonts w:ascii="Times New Roman" w:hAnsi="Times New Roman" w:cs="Times New Roman"/>
          <w:sz w:val="25"/>
          <w:szCs w:val="25"/>
          <w:lang w:val="ro-RO"/>
        </w:rPr>
        <w:t xml:space="preserve"> (r. Strășeni)</w:t>
      </w:r>
      <w:r w:rsidR="007C6406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DC20DB" w:rsidRPr="00CF59B9">
        <w:rPr>
          <w:rFonts w:ascii="Times New Roman" w:hAnsi="Times New Roman" w:cs="Times New Roman"/>
          <w:b/>
          <w:sz w:val="26"/>
          <w:szCs w:val="26"/>
          <w:lang w:val="ro-RO"/>
        </w:rPr>
        <w:t>Olicedaevscaia Lidia</w:t>
      </w:r>
    </w:p>
    <w:p w:rsidR="007762BA" w:rsidRPr="00CF4BF4" w:rsidRDefault="007762BA" w:rsidP="008E3491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  <w:lang w:val="ro-RO"/>
        </w:rPr>
      </w:pPr>
    </w:p>
    <w:p w:rsidR="007762BA" w:rsidRPr="00CF59B9" w:rsidRDefault="007762BA" w:rsidP="008E3491">
      <w:pPr>
        <w:pStyle w:val="a4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</w:t>
      </w:r>
    </w:p>
    <w:p w:rsidR="007762BA" w:rsidRPr="00CF59B9" w:rsidRDefault="008C22C7" w:rsidP="00DC20DB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>confer</w:t>
      </w:r>
      <w:r w:rsidR="00B447DD" w:rsidRPr="00CF59B9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titlul</w:t>
      </w:r>
      <w:r w:rsidR="00B447DD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“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integrarea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activă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EB3769" w:rsidRPr="00CF59B9">
        <w:rPr>
          <w:rFonts w:ascii="Times New Roman" w:hAnsi="Times New Roman" w:cs="Times New Roman"/>
          <w:sz w:val="26"/>
          <w:szCs w:val="26"/>
          <w:lang w:val="ro-RO"/>
        </w:rPr>
        <w:t>societate</w:t>
      </w:r>
      <w:r w:rsidR="007762BA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” </w:t>
      </w:r>
      <w:r w:rsidR="00BE0113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C20DB" w:rsidRPr="00CF59B9">
        <w:rPr>
          <w:rFonts w:ascii="Times New Roman" w:hAnsi="Times New Roman" w:cs="Times New Roman"/>
          <w:b/>
          <w:sz w:val="26"/>
          <w:szCs w:val="26"/>
          <w:lang w:val="ro-RO"/>
        </w:rPr>
        <w:t>“Maidan-Grup”</w:t>
      </w:r>
      <w:r w:rsidR="006C13A1" w:rsidRPr="00CF59B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S.R.L.</w:t>
      </w:r>
      <w:r w:rsidR="00DC20DB" w:rsidRPr="00CF59B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(UTA Gagauzia)</w:t>
      </w:r>
      <w:r w:rsidR="00B46EF1" w:rsidRPr="00CF59B9">
        <w:rPr>
          <w:rFonts w:ascii="Times New Roman" w:hAnsi="Times New Roman" w:cs="Times New Roman"/>
          <w:sz w:val="26"/>
          <w:szCs w:val="26"/>
          <w:lang w:val="ro-RO"/>
        </w:rPr>
        <w:t>, conducător –</w:t>
      </w:r>
      <w:r w:rsidR="00B46EF1" w:rsidRPr="00CF59B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DC20DB" w:rsidRPr="00CF59B9">
        <w:rPr>
          <w:rFonts w:ascii="Times New Roman" w:hAnsi="Times New Roman" w:cs="Times New Roman"/>
          <w:b/>
          <w:sz w:val="26"/>
          <w:szCs w:val="26"/>
          <w:lang w:val="ro-RO"/>
        </w:rPr>
        <w:t>Ianioglo Fiodor</w:t>
      </w:r>
    </w:p>
    <w:p w:rsidR="007762BA" w:rsidRPr="00CF4BF4" w:rsidRDefault="007762BA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  <w:lang w:val="ro-RO"/>
        </w:rPr>
      </w:pPr>
    </w:p>
    <w:p w:rsidR="007762BA" w:rsidRPr="00CF59B9" w:rsidRDefault="007762BA" w:rsidP="008E3491">
      <w:pPr>
        <w:pStyle w:val="a4"/>
        <w:numPr>
          <w:ilvl w:val="0"/>
          <w:numId w:val="10"/>
        </w:num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</w:t>
      </w:r>
    </w:p>
    <w:p w:rsidR="00B447DD" w:rsidRPr="00CF59B9" w:rsidRDefault="007762BA" w:rsidP="00DC20DB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>confer</w:t>
      </w:r>
      <w:r w:rsidR="00B447DD" w:rsidRPr="00CF59B9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titlul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“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Cel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- </w:t>
      </w:r>
      <w:r w:rsidRPr="00CF59B9">
        <w:rPr>
          <w:rFonts w:ascii="Times New Roman" w:hAnsi="Times New Roman" w:cs="Times New Roman"/>
          <w:sz w:val="26"/>
          <w:szCs w:val="26"/>
          <w:lang w:val="ro-RO"/>
        </w:rPr>
        <w:t>femeie”</w:t>
      </w:r>
      <w:r w:rsidR="00C176F4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E0113" w:rsidRPr="00CF59B9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8C22C7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C20DB" w:rsidRPr="00CF59B9">
        <w:rPr>
          <w:rFonts w:ascii="Times New Roman" w:hAnsi="Times New Roman" w:cs="Times New Roman"/>
          <w:b/>
          <w:sz w:val="25"/>
          <w:szCs w:val="25"/>
          <w:lang w:val="ro-RO"/>
        </w:rPr>
        <w:t>“ENERGIA”</w:t>
      </w:r>
      <w:r w:rsidR="006C13A1" w:rsidRPr="00CF59B9">
        <w:rPr>
          <w:rFonts w:ascii="Times New Roman" w:hAnsi="Times New Roman" w:cs="Times New Roman"/>
          <w:b/>
          <w:sz w:val="25"/>
          <w:szCs w:val="25"/>
          <w:lang w:val="ro-RO"/>
        </w:rPr>
        <w:t xml:space="preserve"> S.R.L.</w:t>
      </w:r>
      <w:r w:rsidR="00DC20DB" w:rsidRPr="00CF59B9">
        <w:rPr>
          <w:rFonts w:ascii="Times New Roman" w:hAnsi="Times New Roman" w:cs="Times New Roman"/>
          <w:sz w:val="25"/>
          <w:szCs w:val="25"/>
          <w:lang w:val="ro-RO"/>
        </w:rPr>
        <w:t xml:space="preserve"> (mun. Bălți)</w:t>
      </w:r>
      <w:r w:rsidR="007F37E6" w:rsidRPr="00CF59B9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DC20DB" w:rsidRPr="00CF59B9">
        <w:rPr>
          <w:rFonts w:ascii="Times New Roman" w:hAnsi="Times New Roman" w:cs="Times New Roman"/>
          <w:b/>
          <w:sz w:val="26"/>
          <w:szCs w:val="26"/>
          <w:lang w:val="ro-RO"/>
        </w:rPr>
        <w:t>Babii Carolina</w:t>
      </w:r>
    </w:p>
    <w:p w:rsidR="008C22C7" w:rsidRPr="00CF4BF4" w:rsidRDefault="008C22C7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  <w:lang w:val="ro-RO"/>
        </w:rPr>
      </w:pPr>
    </w:p>
    <w:p w:rsidR="007762BA" w:rsidRPr="00CF4BF4" w:rsidRDefault="008C22C7" w:rsidP="008E349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4BF4">
        <w:rPr>
          <w:rFonts w:ascii="Times New Roman" w:hAnsi="Times New Roman" w:cs="Times New Roman"/>
          <w:i/>
          <w:sz w:val="26"/>
          <w:szCs w:val="26"/>
          <w:u w:val="single"/>
          <w:lang w:val="ro-RO"/>
        </w:rPr>
        <w:t>Diplomă de gradul II</w:t>
      </w:r>
    </w:p>
    <w:p w:rsidR="007762BA" w:rsidRPr="008E3491" w:rsidRDefault="008C22C7" w:rsidP="00DC20D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="00C176F4" w:rsidRPr="00CF4BF4">
        <w:rPr>
          <w:rFonts w:ascii="Times New Roman" w:hAnsi="Times New Roman" w:cs="Times New Roman"/>
          <w:sz w:val="26"/>
          <w:szCs w:val="26"/>
          <w:lang w:val="ro-RO"/>
        </w:rPr>
        <w:t>confer</w:t>
      </w:r>
      <w:r w:rsidR="00B447DD" w:rsidRPr="00CF4BF4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C176F4"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4BF4">
        <w:rPr>
          <w:rFonts w:ascii="Times New Roman" w:hAnsi="Times New Roman" w:cs="Times New Roman"/>
          <w:sz w:val="26"/>
          <w:szCs w:val="26"/>
          <w:lang w:val="ro-RO"/>
        </w:rPr>
        <w:t>titlul</w:t>
      </w:r>
      <w:r w:rsidR="00C176F4"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 “</w:t>
      </w:r>
      <w:r w:rsidR="007762BA" w:rsidRPr="00CF4BF4">
        <w:rPr>
          <w:rFonts w:ascii="Times New Roman" w:hAnsi="Times New Roman" w:cs="Times New Roman"/>
          <w:sz w:val="26"/>
          <w:szCs w:val="26"/>
          <w:lang w:val="ro-RO"/>
        </w:rPr>
        <w:t>Cel</w:t>
      </w:r>
      <w:r w:rsidR="00C176F4"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4BF4">
        <w:rPr>
          <w:rFonts w:ascii="Times New Roman" w:hAnsi="Times New Roman" w:cs="Times New Roman"/>
          <w:sz w:val="26"/>
          <w:szCs w:val="26"/>
          <w:lang w:val="ro-RO"/>
        </w:rPr>
        <w:t>mai bun antreprenor</w:t>
      </w:r>
      <w:r w:rsidR="007F4EF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2BA" w:rsidRPr="00CF4BF4">
        <w:rPr>
          <w:rFonts w:ascii="Times New Roman" w:hAnsi="Times New Roman" w:cs="Times New Roman"/>
          <w:sz w:val="26"/>
          <w:szCs w:val="26"/>
          <w:lang w:val="ro-RO"/>
        </w:rPr>
        <w:t>- femeie”</w:t>
      </w:r>
      <w:r w:rsidR="00C176F4"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E0113" w:rsidRPr="00CF4BF4">
        <w:rPr>
          <w:rFonts w:ascii="Times New Roman" w:hAnsi="Times New Roman" w:cs="Times New Roman"/>
          <w:sz w:val="26"/>
          <w:szCs w:val="26"/>
          <w:lang w:val="ro-RO"/>
        </w:rPr>
        <w:t>pentru</w:t>
      </w:r>
      <w:r w:rsidR="00C176F4"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6C13A1">
        <w:rPr>
          <w:rFonts w:ascii="Times New Roman" w:hAnsi="Times New Roman" w:cs="Times New Roman"/>
          <w:b/>
          <w:sz w:val="26"/>
          <w:szCs w:val="26"/>
          <w:lang w:val="ro-RO"/>
        </w:rPr>
        <w:t xml:space="preserve"> Î.I.</w:t>
      </w:r>
      <w:r w:rsidR="00DC20DB" w:rsidRPr="00CF4BF4">
        <w:rPr>
          <w:rFonts w:ascii="Times New Roman" w:hAnsi="Times New Roman" w:cs="Times New Roman"/>
          <w:b/>
          <w:sz w:val="25"/>
          <w:szCs w:val="25"/>
          <w:lang w:val="ro-RO"/>
        </w:rPr>
        <w:t xml:space="preserve"> “</w:t>
      </w:r>
      <w:r w:rsidR="00CF59B9" w:rsidRPr="00CF4BF4">
        <w:rPr>
          <w:rFonts w:ascii="Times New Roman" w:hAnsi="Times New Roman" w:cs="Times New Roman"/>
          <w:b/>
          <w:sz w:val="25"/>
          <w:szCs w:val="25"/>
          <w:lang w:val="ro-RO"/>
        </w:rPr>
        <w:t>LUDMILA DOIBANI</w:t>
      </w:r>
      <w:r w:rsidR="00DC20DB" w:rsidRPr="00CF4BF4">
        <w:rPr>
          <w:rFonts w:ascii="Times New Roman" w:hAnsi="Times New Roman" w:cs="Times New Roman"/>
          <w:b/>
          <w:sz w:val="25"/>
          <w:szCs w:val="25"/>
          <w:lang w:val="ro-RO"/>
        </w:rPr>
        <w:t>”</w:t>
      </w:r>
      <w:r w:rsidR="00DC20DB" w:rsidRPr="00CF4BF4">
        <w:rPr>
          <w:rFonts w:ascii="Times New Roman" w:hAnsi="Times New Roman" w:cs="Times New Roman"/>
          <w:sz w:val="25"/>
          <w:szCs w:val="25"/>
          <w:lang w:val="ro-RO"/>
        </w:rPr>
        <w:t xml:space="preserve"> (r.Orhei)</w:t>
      </w:r>
      <w:r w:rsidR="00B45472" w:rsidRPr="00CF4BF4">
        <w:rPr>
          <w:rFonts w:ascii="Times New Roman" w:hAnsi="Times New Roman" w:cs="Times New Roman"/>
          <w:sz w:val="26"/>
          <w:szCs w:val="26"/>
          <w:lang w:val="ro-RO"/>
        </w:rPr>
        <w:t xml:space="preserve">, conducător – </w:t>
      </w:r>
      <w:r w:rsidR="00DC20DB" w:rsidRPr="00CF4BF4">
        <w:rPr>
          <w:rFonts w:ascii="Times New Roman" w:hAnsi="Times New Roman" w:cs="Times New Roman"/>
          <w:b/>
          <w:sz w:val="26"/>
          <w:szCs w:val="26"/>
          <w:lang w:val="ro-RO"/>
        </w:rPr>
        <w:t>Ludmila Doibani</w:t>
      </w:r>
    </w:p>
    <w:sectPr w:rsidR="007762BA" w:rsidRPr="008E3491" w:rsidSect="008E3491">
      <w:headerReference w:type="default" r:id="rId8"/>
      <w:footerReference w:type="default" r:id="rId9"/>
      <w:pgSz w:w="11906" w:h="16838"/>
      <w:pgMar w:top="1080" w:right="849" w:bottom="117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FB" w:rsidRDefault="002269FB" w:rsidP="00CD0A37">
      <w:pPr>
        <w:spacing w:after="0" w:line="240" w:lineRule="auto"/>
      </w:pPr>
      <w:r>
        <w:separator/>
      </w:r>
    </w:p>
  </w:endnote>
  <w:endnote w:type="continuationSeparator" w:id="0">
    <w:p w:rsidR="002269FB" w:rsidRDefault="002269FB" w:rsidP="00CD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83" w:rsidRDefault="002B3883">
    <w:pPr>
      <w:pStyle w:val="a7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177165</wp:posOffset>
          </wp:positionV>
          <wp:extent cx="1219200" cy="190500"/>
          <wp:effectExtent l="19050" t="0" r="0" b="0"/>
          <wp:wrapSquare wrapText="bothSides"/>
          <wp:docPr id="8" name="Рисунок 4" descr="fincomb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ncomb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9439275</wp:posOffset>
          </wp:positionV>
          <wp:extent cx="525780" cy="400050"/>
          <wp:effectExtent l="19050" t="0" r="7620" b="0"/>
          <wp:wrapSquare wrapText="bothSides"/>
          <wp:docPr id="6" name="Picture 24" descr="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1781175</wp:posOffset>
          </wp:positionH>
          <wp:positionV relativeFrom="margin">
            <wp:posOffset>9439275</wp:posOffset>
          </wp:positionV>
          <wp:extent cx="474345" cy="304800"/>
          <wp:effectExtent l="19050" t="0" r="1905" b="0"/>
          <wp:wrapSquare wrapText="bothSides"/>
          <wp:docPr id="5" name="Picture 6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53340</wp:posOffset>
          </wp:positionV>
          <wp:extent cx="314325" cy="314325"/>
          <wp:effectExtent l="19050" t="0" r="9525" b="0"/>
          <wp:wrapSquare wrapText="bothSides"/>
          <wp:docPr id="9" name="Рисунок 5" descr="orang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range-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3883"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5724525</wp:posOffset>
          </wp:positionH>
          <wp:positionV relativeFrom="margin">
            <wp:posOffset>9601200</wp:posOffset>
          </wp:positionV>
          <wp:extent cx="752475" cy="142875"/>
          <wp:effectExtent l="19050" t="0" r="9525" b="0"/>
          <wp:wrapSquare wrapText="bothSides"/>
          <wp:docPr id="7" name="Picture 3" descr="EntranseBC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ranseBC ne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354965</wp:posOffset>
          </wp:positionH>
          <wp:positionV relativeFrom="margin">
            <wp:posOffset>9378950</wp:posOffset>
          </wp:positionV>
          <wp:extent cx="810895" cy="457200"/>
          <wp:effectExtent l="19050" t="0" r="8255" b="0"/>
          <wp:wrapSquare wrapText="bothSides"/>
          <wp:docPr id="1" name="Рисунок 1" descr="saptamana-europeana-a-imm-urilor-2012-5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ptamana-europeana-a-imm-urilor-2012-5800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FB" w:rsidRDefault="002269FB" w:rsidP="00CD0A37">
      <w:pPr>
        <w:spacing w:after="0" w:line="240" w:lineRule="auto"/>
      </w:pPr>
      <w:r>
        <w:separator/>
      </w:r>
    </w:p>
  </w:footnote>
  <w:footnote w:type="continuationSeparator" w:id="0">
    <w:p w:rsidR="002269FB" w:rsidRDefault="002269FB" w:rsidP="00CD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83" w:rsidRDefault="002B3883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2962275</wp:posOffset>
          </wp:positionH>
          <wp:positionV relativeFrom="margin">
            <wp:posOffset>-533400</wp:posOffset>
          </wp:positionV>
          <wp:extent cx="447675" cy="523875"/>
          <wp:effectExtent l="19050" t="0" r="9525" b="0"/>
          <wp:wrapSquare wrapText="bothSides"/>
          <wp:docPr id="4" name="Picture 1" descr="http://www.moldova.md/img/300px-Coat_of_arms_of_Mold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ldova.md/img/300px-Coat_of_arms_of_Moldo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-533400</wp:posOffset>
          </wp:positionV>
          <wp:extent cx="628650" cy="523875"/>
          <wp:effectExtent l="19050" t="0" r="0" b="0"/>
          <wp:wrapSquare wrapText="bothSides"/>
          <wp:docPr id="3" name="Picture 2" descr="Logo Conferi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ferin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3883"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5390670</wp:posOffset>
          </wp:positionH>
          <wp:positionV relativeFrom="margin">
            <wp:posOffset>-578224</wp:posOffset>
          </wp:positionV>
          <wp:extent cx="1454443" cy="522515"/>
          <wp:effectExtent l="19050" t="0" r="9525" b="0"/>
          <wp:wrapSquare wrapText="bothSides"/>
          <wp:docPr id="2" name="Picture 4" descr="http://t2.gstatic.com/images?q=tbn:ANd9GcTaR4UcF4uk5idEUnDlU6fThadZwDUDsMOriDx1mZsiRhOeJe4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t2.gstatic.com/images?q=tbn:ANd9GcTaR4UcF4uk5idEUnDlU6fThadZwDUDsMOriDx1mZsiRhOeJe4-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EAD"/>
    <w:multiLevelType w:val="hybridMultilevel"/>
    <w:tmpl w:val="02D6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E7A"/>
    <w:multiLevelType w:val="hybridMultilevel"/>
    <w:tmpl w:val="30022126"/>
    <w:lvl w:ilvl="0" w:tplc="AD2263D4">
      <w:start w:val="1"/>
      <w:numFmt w:val="upperRoman"/>
      <w:lvlText w:val="%1."/>
      <w:lvlJc w:val="left"/>
      <w:pPr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208D7E1F"/>
    <w:multiLevelType w:val="hybridMultilevel"/>
    <w:tmpl w:val="02D6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F5B03"/>
    <w:multiLevelType w:val="hybridMultilevel"/>
    <w:tmpl w:val="C916F5A8"/>
    <w:lvl w:ilvl="0" w:tplc="4DFAEAA2">
      <w:start w:val="1"/>
      <w:numFmt w:val="upperRoman"/>
      <w:lvlText w:val="%1&gt;"/>
      <w:lvlJc w:val="left"/>
      <w:pPr>
        <w:ind w:left="17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>
    <w:nsid w:val="51B552F2"/>
    <w:multiLevelType w:val="hybridMultilevel"/>
    <w:tmpl w:val="B4500136"/>
    <w:lvl w:ilvl="0" w:tplc="04190011">
      <w:start w:val="1"/>
      <w:numFmt w:val="decimal"/>
      <w:lvlText w:val="%1)"/>
      <w:lvlJc w:val="left"/>
      <w:pPr>
        <w:ind w:left="1087" w:hanging="360"/>
      </w:p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61524F9A"/>
    <w:multiLevelType w:val="hybridMultilevel"/>
    <w:tmpl w:val="66D0B1F2"/>
    <w:lvl w:ilvl="0" w:tplc="AF0E253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69802F32"/>
    <w:multiLevelType w:val="hybridMultilevel"/>
    <w:tmpl w:val="072223E0"/>
    <w:lvl w:ilvl="0" w:tplc="AF0E253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7C121F71"/>
    <w:multiLevelType w:val="hybridMultilevel"/>
    <w:tmpl w:val="CA4E8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124465"/>
    <w:multiLevelType w:val="hybridMultilevel"/>
    <w:tmpl w:val="5636B79A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566B"/>
    <w:rsid w:val="0001214D"/>
    <w:rsid w:val="00026418"/>
    <w:rsid w:val="0003494F"/>
    <w:rsid w:val="00043702"/>
    <w:rsid w:val="00062C90"/>
    <w:rsid w:val="00067C9D"/>
    <w:rsid w:val="00075ECF"/>
    <w:rsid w:val="00081A87"/>
    <w:rsid w:val="00084679"/>
    <w:rsid w:val="000A1069"/>
    <w:rsid w:val="000B0254"/>
    <w:rsid w:val="000B1A07"/>
    <w:rsid w:val="000C5EF6"/>
    <w:rsid w:val="000F3EFB"/>
    <w:rsid w:val="00124BE8"/>
    <w:rsid w:val="0019327F"/>
    <w:rsid w:val="00193520"/>
    <w:rsid w:val="001E27E6"/>
    <w:rsid w:val="001F2381"/>
    <w:rsid w:val="002242B2"/>
    <w:rsid w:val="00225989"/>
    <w:rsid w:val="002269FB"/>
    <w:rsid w:val="002313C9"/>
    <w:rsid w:val="00231A23"/>
    <w:rsid w:val="00241320"/>
    <w:rsid w:val="00250621"/>
    <w:rsid w:val="00290526"/>
    <w:rsid w:val="002B3883"/>
    <w:rsid w:val="002C2C7A"/>
    <w:rsid w:val="00331C64"/>
    <w:rsid w:val="00333183"/>
    <w:rsid w:val="00355F85"/>
    <w:rsid w:val="003E6889"/>
    <w:rsid w:val="00451038"/>
    <w:rsid w:val="00455029"/>
    <w:rsid w:val="00457218"/>
    <w:rsid w:val="00460FCE"/>
    <w:rsid w:val="00463552"/>
    <w:rsid w:val="0046566B"/>
    <w:rsid w:val="004C7835"/>
    <w:rsid w:val="004D07A1"/>
    <w:rsid w:val="004D0AA2"/>
    <w:rsid w:val="004E316A"/>
    <w:rsid w:val="004F491E"/>
    <w:rsid w:val="004F7894"/>
    <w:rsid w:val="005223E4"/>
    <w:rsid w:val="005422B2"/>
    <w:rsid w:val="005D48F1"/>
    <w:rsid w:val="005F4507"/>
    <w:rsid w:val="00623604"/>
    <w:rsid w:val="00634584"/>
    <w:rsid w:val="006C13A1"/>
    <w:rsid w:val="006C2794"/>
    <w:rsid w:val="0070029E"/>
    <w:rsid w:val="00713F12"/>
    <w:rsid w:val="00724DE3"/>
    <w:rsid w:val="00770017"/>
    <w:rsid w:val="0077022C"/>
    <w:rsid w:val="007762BA"/>
    <w:rsid w:val="007B2C28"/>
    <w:rsid w:val="007C6406"/>
    <w:rsid w:val="007E3270"/>
    <w:rsid w:val="007F37E6"/>
    <w:rsid w:val="007F4EFD"/>
    <w:rsid w:val="0080531B"/>
    <w:rsid w:val="0081769B"/>
    <w:rsid w:val="0082495C"/>
    <w:rsid w:val="008341AC"/>
    <w:rsid w:val="00843B16"/>
    <w:rsid w:val="00871B2D"/>
    <w:rsid w:val="00876B63"/>
    <w:rsid w:val="008B2F39"/>
    <w:rsid w:val="008C22C7"/>
    <w:rsid w:val="008D0BCD"/>
    <w:rsid w:val="008E3491"/>
    <w:rsid w:val="009051D2"/>
    <w:rsid w:val="009117D0"/>
    <w:rsid w:val="009163C9"/>
    <w:rsid w:val="00941B85"/>
    <w:rsid w:val="00956259"/>
    <w:rsid w:val="00966A37"/>
    <w:rsid w:val="009E267A"/>
    <w:rsid w:val="009F13E5"/>
    <w:rsid w:val="00A12F13"/>
    <w:rsid w:val="00A17C15"/>
    <w:rsid w:val="00A30968"/>
    <w:rsid w:val="00A360E1"/>
    <w:rsid w:val="00A36F66"/>
    <w:rsid w:val="00A576D7"/>
    <w:rsid w:val="00A879ED"/>
    <w:rsid w:val="00AA33C6"/>
    <w:rsid w:val="00AA37B8"/>
    <w:rsid w:val="00AB5E68"/>
    <w:rsid w:val="00AB78A1"/>
    <w:rsid w:val="00AD7EC4"/>
    <w:rsid w:val="00B051A2"/>
    <w:rsid w:val="00B120E8"/>
    <w:rsid w:val="00B2590E"/>
    <w:rsid w:val="00B30CD4"/>
    <w:rsid w:val="00B447DD"/>
    <w:rsid w:val="00B45472"/>
    <w:rsid w:val="00B46EF1"/>
    <w:rsid w:val="00B648F1"/>
    <w:rsid w:val="00B9646A"/>
    <w:rsid w:val="00BC0236"/>
    <w:rsid w:val="00BC45C1"/>
    <w:rsid w:val="00BE0113"/>
    <w:rsid w:val="00BE14A4"/>
    <w:rsid w:val="00BE2FEB"/>
    <w:rsid w:val="00C1076D"/>
    <w:rsid w:val="00C176F4"/>
    <w:rsid w:val="00C545DD"/>
    <w:rsid w:val="00C60FEF"/>
    <w:rsid w:val="00C61605"/>
    <w:rsid w:val="00C6444F"/>
    <w:rsid w:val="00C73059"/>
    <w:rsid w:val="00C74EAB"/>
    <w:rsid w:val="00C773A0"/>
    <w:rsid w:val="00C87E45"/>
    <w:rsid w:val="00CA2473"/>
    <w:rsid w:val="00CA2B0A"/>
    <w:rsid w:val="00CD0A37"/>
    <w:rsid w:val="00CD3007"/>
    <w:rsid w:val="00CE5CFD"/>
    <w:rsid w:val="00CF4BF4"/>
    <w:rsid w:val="00CF59B9"/>
    <w:rsid w:val="00D00FC7"/>
    <w:rsid w:val="00D16928"/>
    <w:rsid w:val="00D31222"/>
    <w:rsid w:val="00D51E17"/>
    <w:rsid w:val="00D608A0"/>
    <w:rsid w:val="00D74C27"/>
    <w:rsid w:val="00D9363E"/>
    <w:rsid w:val="00DC20DB"/>
    <w:rsid w:val="00DC3E68"/>
    <w:rsid w:val="00E07A17"/>
    <w:rsid w:val="00E35841"/>
    <w:rsid w:val="00E36714"/>
    <w:rsid w:val="00E74566"/>
    <w:rsid w:val="00E84A88"/>
    <w:rsid w:val="00EA2E3B"/>
    <w:rsid w:val="00EB041E"/>
    <w:rsid w:val="00EB3769"/>
    <w:rsid w:val="00ED0250"/>
    <w:rsid w:val="00ED0AFB"/>
    <w:rsid w:val="00F31B3C"/>
    <w:rsid w:val="00F44198"/>
    <w:rsid w:val="00F627D6"/>
    <w:rsid w:val="00F81031"/>
    <w:rsid w:val="00F86C76"/>
    <w:rsid w:val="00FB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5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04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A37"/>
  </w:style>
  <w:style w:type="paragraph" w:styleId="a7">
    <w:name w:val="footer"/>
    <w:basedOn w:val="a"/>
    <w:link w:val="a8"/>
    <w:uiPriority w:val="99"/>
    <w:unhideWhenUsed/>
    <w:rsid w:val="00CD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A37"/>
  </w:style>
  <w:style w:type="paragraph" w:styleId="a9">
    <w:name w:val="Balloon Text"/>
    <w:basedOn w:val="a"/>
    <w:link w:val="aa"/>
    <w:uiPriority w:val="99"/>
    <w:semiHidden/>
    <w:unhideWhenUsed/>
    <w:rsid w:val="000A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06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2506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37"/>
  </w:style>
  <w:style w:type="paragraph" w:styleId="Footer">
    <w:name w:val="footer"/>
    <w:basedOn w:val="Normal"/>
    <w:link w:val="FooterChar"/>
    <w:uiPriority w:val="99"/>
    <w:unhideWhenUsed/>
    <w:rsid w:val="00CD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37"/>
  </w:style>
  <w:style w:type="paragraph" w:styleId="BalloonText">
    <w:name w:val="Balloon Text"/>
    <w:basedOn w:val="Normal"/>
    <w:link w:val="BalloonTextChar"/>
    <w:uiPriority w:val="99"/>
    <w:semiHidden/>
    <w:unhideWhenUsed/>
    <w:rsid w:val="000A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50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B22F-FD69-4626-BB53-3C3AA727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NoOnE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PC</dc:creator>
  <cp:lastModifiedBy>m.stratan</cp:lastModifiedBy>
  <cp:revision>16</cp:revision>
  <cp:lastPrinted>2014-08-22T09:41:00Z</cp:lastPrinted>
  <dcterms:created xsi:type="dcterms:W3CDTF">2014-08-22T07:36:00Z</dcterms:created>
  <dcterms:modified xsi:type="dcterms:W3CDTF">2014-10-01T15:08:00Z</dcterms:modified>
</cp:coreProperties>
</file>